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3193DE31" w:rsidR="003B68F4" w:rsidRPr="003B68F4" w:rsidRDefault="003B68F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w:t>
      </w:r>
      <w:r w:rsidR="007E4EA9">
        <w:rPr>
          <w:rFonts w:ascii="Calibri" w:hAnsi="Calibri" w:cs="Calibri"/>
          <w:b/>
          <w:bCs/>
          <w:color w:val="000000"/>
          <w:sz w:val="20"/>
          <w:szCs w:val="20"/>
          <w:lang w:val="en-GB"/>
        </w:rPr>
        <w:t>Presentation</w:t>
      </w:r>
    </w:p>
    <w:p w14:paraId="1B0B630E" w14:textId="77777777" w:rsidR="003B68F4" w:rsidRPr="003B68F4" w:rsidRDefault="003B68F4"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EE8EC53" w14:textId="6B2C6F49" w:rsidR="006C2654" w:rsidRDefault="006C265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6C2654">
        <w:rPr>
          <w:rFonts w:ascii="Calibri" w:hAnsi="Calibri" w:cs="Calibri"/>
          <w:b/>
          <w:bCs/>
          <w:color w:val="000000"/>
          <w:sz w:val="20"/>
          <w:szCs w:val="20"/>
          <w:lang w:val="en-GB"/>
        </w:rPr>
        <w:t xml:space="preserve">1. </w:t>
      </w:r>
      <w:r w:rsidR="007E4EA9">
        <w:rPr>
          <w:rFonts w:ascii="Calibri" w:hAnsi="Calibri" w:cs="Calibri"/>
          <w:b/>
          <w:bCs/>
          <w:color w:val="000000"/>
          <w:sz w:val="20"/>
          <w:szCs w:val="20"/>
          <w:lang w:val="en-GB"/>
        </w:rPr>
        <w:t>Aims and format of the presentation</w:t>
      </w:r>
    </w:p>
    <w:p w14:paraId="7D190FA1" w14:textId="3737AD75" w:rsidR="0019675B" w:rsidRPr="007E4EA9" w:rsidRDefault="007E4EA9"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The presentation is one of the three elements that you have to deliver to complete the course and get a grade (together with the final report and source code). Designing and holding an </w:t>
      </w:r>
      <w:r>
        <w:rPr>
          <w:rFonts w:ascii="Calibri" w:hAnsi="Calibri" w:cs="Calibri"/>
          <w:i/>
          <w:iCs/>
          <w:color w:val="000000"/>
          <w:sz w:val="20"/>
          <w:szCs w:val="20"/>
          <w:lang w:val="en-GB"/>
        </w:rPr>
        <w:t xml:space="preserve">efficient </w:t>
      </w:r>
      <w:r>
        <w:rPr>
          <w:rFonts w:ascii="Calibri" w:hAnsi="Calibri" w:cs="Calibri"/>
          <w:color w:val="000000"/>
          <w:sz w:val="20"/>
          <w:szCs w:val="20"/>
          <w:lang w:val="en-GB"/>
        </w:rPr>
        <w:t xml:space="preserve">and </w:t>
      </w:r>
      <w:r>
        <w:rPr>
          <w:rFonts w:ascii="Calibri" w:hAnsi="Calibri" w:cs="Calibri"/>
          <w:i/>
          <w:iCs/>
          <w:color w:val="000000"/>
          <w:sz w:val="20"/>
          <w:szCs w:val="20"/>
          <w:lang w:val="en-GB"/>
        </w:rPr>
        <w:t>effective</w:t>
      </w:r>
      <w:r>
        <w:rPr>
          <w:rFonts w:ascii="Calibri" w:hAnsi="Calibri" w:cs="Calibri"/>
          <w:color w:val="000000"/>
          <w:sz w:val="20"/>
          <w:szCs w:val="20"/>
          <w:lang w:val="en-GB"/>
        </w:rPr>
        <w:t xml:space="preserve"> presentation is quite challenging. To help you with this, several tips are given below.</w:t>
      </w:r>
    </w:p>
    <w:p w14:paraId="677A68AB" w14:textId="20CC77D7" w:rsidR="00F4453E" w:rsidRDefault="00F4453E" w:rsidP="007E4EA9">
      <w:pPr>
        <w:jc w:val="both"/>
        <w:rPr>
          <w:rFonts w:ascii="Calibri" w:hAnsi="Calibri" w:cs="Calibri"/>
          <w:color w:val="000000"/>
          <w:sz w:val="20"/>
          <w:szCs w:val="20"/>
          <w:lang w:val="en-GB"/>
        </w:rPr>
      </w:pPr>
    </w:p>
    <w:p w14:paraId="5F1E3245" w14:textId="5DA56AF9" w:rsidR="00B70C7E" w:rsidRDefault="00B70C7E" w:rsidP="007E4EA9">
      <w:pPr>
        <w:jc w:val="both"/>
        <w:rPr>
          <w:rFonts w:ascii="Calibri" w:hAnsi="Calibri" w:cs="Calibri"/>
          <w:color w:val="000000"/>
          <w:sz w:val="20"/>
          <w:szCs w:val="20"/>
          <w:lang w:val="en-GB"/>
        </w:rPr>
      </w:pPr>
      <w:r>
        <w:rPr>
          <w:rFonts w:ascii="Calibri" w:hAnsi="Calibri" w:cs="Calibri"/>
          <w:color w:val="000000"/>
          <w:sz w:val="20"/>
          <w:szCs w:val="20"/>
          <w:lang w:val="en-GB"/>
        </w:rPr>
        <w:t>First, some details on the format of the presentation:</w:t>
      </w:r>
    </w:p>
    <w:p w14:paraId="2E05CDF1" w14:textId="2FBA5737" w:rsidR="00B70C7E" w:rsidRDefault="00B70C7E" w:rsidP="007E4EA9">
      <w:pPr>
        <w:jc w:val="both"/>
        <w:rPr>
          <w:rFonts w:ascii="Calibri" w:hAnsi="Calibri" w:cs="Calibri"/>
          <w:color w:val="000000"/>
          <w:sz w:val="20"/>
          <w:szCs w:val="20"/>
          <w:lang w:val="en-GB"/>
        </w:rPr>
      </w:pPr>
    </w:p>
    <w:p w14:paraId="339D25C7" w14:textId="58468A87" w:rsidR="00B70C7E" w:rsidRPr="00B70C7E" w:rsidRDefault="00B70C7E" w:rsidP="00B70C7E">
      <w:pPr>
        <w:pStyle w:val="ListParagraph"/>
        <w:numPr>
          <w:ilvl w:val="0"/>
          <w:numId w:val="21"/>
        </w:numPr>
        <w:jc w:val="both"/>
        <w:rPr>
          <w:lang w:val="en-US"/>
        </w:rPr>
      </w:pPr>
      <w:r>
        <w:rPr>
          <w:rFonts w:ascii="Calibri" w:hAnsi="Calibri" w:cs="Calibri"/>
          <w:color w:val="000000"/>
          <w:sz w:val="20"/>
          <w:szCs w:val="20"/>
          <w:lang w:val="en-GB"/>
        </w:rPr>
        <w:t xml:space="preserve">Goal: The presentation aims to show two things: (1) how you </w:t>
      </w:r>
      <w:r w:rsidRPr="00B70C7E">
        <w:rPr>
          <w:rFonts w:ascii="Calibri" w:hAnsi="Calibri" w:cs="Calibri"/>
          <w:b/>
          <w:bCs/>
          <w:color w:val="000000"/>
          <w:sz w:val="20"/>
          <w:szCs w:val="20"/>
          <w:lang w:val="en-GB"/>
        </w:rPr>
        <w:t>designed</w:t>
      </w:r>
      <w:r>
        <w:rPr>
          <w:rFonts w:ascii="Calibri" w:hAnsi="Calibri" w:cs="Calibri"/>
          <w:color w:val="000000"/>
          <w:sz w:val="20"/>
          <w:szCs w:val="20"/>
          <w:lang w:val="en-GB"/>
        </w:rPr>
        <w:t xml:space="preserve"> your retrieval solution, and (2) how your solution </w:t>
      </w:r>
      <w:r w:rsidRPr="00B70C7E">
        <w:rPr>
          <w:rFonts w:ascii="Calibri" w:hAnsi="Calibri" w:cs="Calibri"/>
          <w:b/>
          <w:bCs/>
          <w:color w:val="000000"/>
          <w:sz w:val="20"/>
          <w:szCs w:val="20"/>
          <w:lang w:val="en-GB"/>
        </w:rPr>
        <w:t>works</w:t>
      </w:r>
      <w:r>
        <w:rPr>
          <w:rFonts w:ascii="Calibri" w:hAnsi="Calibri" w:cs="Calibri"/>
          <w:color w:val="000000"/>
          <w:sz w:val="20"/>
          <w:szCs w:val="20"/>
          <w:lang w:val="en-GB"/>
        </w:rPr>
        <w:t>. Keep these elements in mind when constructing the presentation!</w:t>
      </w:r>
    </w:p>
    <w:p w14:paraId="1AB0A975" w14:textId="6506093C" w:rsidR="00B70C7E" w:rsidRPr="00B70C7E" w:rsidRDefault="00B70C7E" w:rsidP="00B70C7E">
      <w:pPr>
        <w:pStyle w:val="ListParagraph"/>
        <w:numPr>
          <w:ilvl w:val="0"/>
          <w:numId w:val="21"/>
        </w:numPr>
        <w:jc w:val="both"/>
        <w:rPr>
          <w:lang w:val="en-US"/>
        </w:rPr>
      </w:pPr>
      <w:r>
        <w:rPr>
          <w:rFonts w:ascii="Calibri" w:hAnsi="Calibri" w:cs="Calibri"/>
          <w:color w:val="000000"/>
          <w:sz w:val="20"/>
          <w:szCs w:val="20"/>
          <w:lang w:val="en-GB"/>
        </w:rPr>
        <w:t xml:space="preserve">Duration: </w:t>
      </w:r>
      <w:proofErr w:type="gramStart"/>
      <w:r>
        <w:rPr>
          <w:rFonts w:ascii="Calibri" w:hAnsi="Calibri" w:cs="Calibri"/>
          <w:color w:val="000000"/>
          <w:sz w:val="20"/>
          <w:szCs w:val="20"/>
          <w:lang w:val="en-GB"/>
        </w:rPr>
        <w:t>10..</w:t>
      </w:r>
      <w:proofErr w:type="gramEnd"/>
      <w:r>
        <w:rPr>
          <w:rFonts w:ascii="Calibri" w:hAnsi="Calibri" w:cs="Calibri"/>
          <w:color w:val="000000"/>
          <w:sz w:val="20"/>
          <w:szCs w:val="20"/>
          <w:lang w:val="en-GB"/>
        </w:rPr>
        <w:t>15 minutes (depending on the final number of groups that will register)</w:t>
      </w:r>
    </w:p>
    <w:p w14:paraId="0B01F44E" w14:textId="1FD7CD42" w:rsidR="00B70C7E" w:rsidRPr="00B70C7E" w:rsidRDefault="00B70C7E" w:rsidP="00B70C7E">
      <w:pPr>
        <w:pStyle w:val="ListParagraph"/>
        <w:numPr>
          <w:ilvl w:val="0"/>
          <w:numId w:val="21"/>
        </w:numPr>
        <w:jc w:val="both"/>
        <w:rPr>
          <w:lang w:val="en-US"/>
        </w:rPr>
      </w:pPr>
      <w:r>
        <w:rPr>
          <w:rFonts w:ascii="Calibri" w:hAnsi="Calibri" w:cs="Calibri"/>
          <w:color w:val="000000"/>
          <w:sz w:val="20"/>
          <w:szCs w:val="20"/>
          <w:lang w:val="en-GB"/>
        </w:rPr>
        <w:t>Group: The presentation is for the entire team, not a single person. As such, all team members must participate at some point.</w:t>
      </w:r>
    </w:p>
    <w:p w14:paraId="6464DF00" w14:textId="3D531769" w:rsidR="00B70C7E" w:rsidRPr="00B70C7E" w:rsidRDefault="00B70C7E" w:rsidP="00B70C7E">
      <w:pPr>
        <w:pStyle w:val="ListParagraph"/>
        <w:numPr>
          <w:ilvl w:val="0"/>
          <w:numId w:val="21"/>
        </w:numPr>
        <w:jc w:val="both"/>
        <w:rPr>
          <w:lang w:val="en-US"/>
        </w:rPr>
      </w:pPr>
      <w:r>
        <w:rPr>
          <w:rFonts w:ascii="Calibri" w:hAnsi="Calibri" w:cs="Calibri"/>
          <w:color w:val="000000"/>
          <w:sz w:val="20"/>
          <w:szCs w:val="20"/>
          <w:lang w:val="en-GB"/>
        </w:rPr>
        <w:t>Format: The best solution is to use a mix of slides and a demo.</w:t>
      </w:r>
    </w:p>
    <w:p w14:paraId="37B5ECF0" w14:textId="7172D6EC" w:rsidR="00B70C7E" w:rsidRDefault="00B70C7E" w:rsidP="00B70C7E">
      <w:pPr>
        <w:jc w:val="both"/>
        <w:rPr>
          <w:lang w:val="en-US"/>
        </w:rPr>
      </w:pPr>
    </w:p>
    <w:p w14:paraId="5DAC1D49" w14:textId="27AA57BB" w:rsidR="00B70C7E" w:rsidRDefault="00B70C7E" w:rsidP="00B70C7E">
      <w:pPr>
        <w:jc w:val="both"/>
        <w:rPr>
          <w:rFonts w:ascii="Calibri" w:hAnsi="Calibri" w:cs="Calibri"/>
          <w:color w:val="000000"/>
          <w:sz w:val="20"/>
          <w:szCs w:val="20"/>
          <w:lang w:val="en-GB"/>
        </w:rPr>
      </w:pPr>
      <w:r>
        <w:rPr>
          <w:rFonts w:ascii="Calibri" w:hAnsi="Calibri" w:cs="Calibri"/>
          <w:color w:val="000000"/>
          <w:sz w:val="20"/>
          <w:szCs w:val="20"/>
          <w:lang w:val="en-GB"/>
        </w:rPr>
        <w:t>Recall that your presentation should be efficient and effective. This means:</w:t>
      </w:r>
    </w:p>
    <w:p w14:paraId="4CF469D7" w14:textId="578D2CD4" w:rsidR="00B70C7E" w:rsidRDefault="00B70C7E" w:rsidP="00B70C7E">
      <w:pPr>
        <w:jc w:val="both"/>
        <w:rPr>
          <w:rFonts w:ascii="Calibri" w:hAnsi="Calibri" w:cs="Calibri"/>
          <w:color w:val="000000"/>
          <w:sz w:val="20"/>
          <w:szCs w:val="20"/>
          <w:lang w:val="en-GB"/>
        </w:rPr>
      </w:pPr>
    </w:p>
    <w:p w14:paraId="5DFDA50B" w14:textId="25089D35" w:rsidR="00B70C7E" w:rsidRPr="00045B68" w:rsidRDefault="00B70C7E" w:rsidP="00B70C7E">
      <w:pPr>
        <w:pStyle w:val="ListParagraph"/>
        <w:numPr>
          <w:ilvl w:val="0"/>
          <w:numId w:val="22"/>
        </w:numPr>
        <w:jc w:val="both"/>
        <w:rPr>
          <w:lang w:val="en-US"/>
        </w:rPr>
      </w:pPr>
      <w:r w:rsidRPr="00045B68">
        <w:rPr>
          <w:rFonts w:ascii="Calibri" w:hAnsi="Calibri" w:cs="Calibri"/>
          <w:i/>
          <w:iCs/>
          <w:color w:val="000000"/>
          <w:sz w:val="20"/>
          <w:szCs w:val="20"/>
          <w:lang w:val="en-GB"/>
        </w:rPr>
        <w:t>Efficient:</w:t>
      </w:r>
      <w:r>
        <w:rPr>
          <w:rFonts w:ascii="Calibri" w:hAnsi="Calibri" w:cs="Calibri"/>
          <w:color w:val="000000"/>
          <w:sz w:val="20"/>
          <w:szCs w:val="20"/>
          <w:lang w:val="en-GB"/>
        </w:rPr>
        <w:t xml:space="preserve"> Say what you want concisely, </w:t>
      </w:r>
      <w:r w:rsidR="00045B68">
        <w:rPr>
          <w:rFonts w:ascii="Calibri" w:hAnsi="Calibri" w:cs="Calibri"/>
          <w:color w:val="000000"/>
          <w:sz w:val="20"/>
          <w:szCs w:val="20"/>
          <w:lang w:val="en-GB"/>
        </w:rPr>
        <w:t>shortening/compressing all collateral non-essential information</w:t>
      </w:r>
    </w:p>
    <w:p w14:paraId="5683C375" w14:textId="1F2FA451" w:rsidR="00045B68" w:rsidRPr="00B70C7E" w:rsidRDefault="00045B68" w:rsidP="00B70C7E">
      <w:pPr>
        <w:pStyle w:val="ListParagraph"/>
        <w:numPr>
          <w:ilvl w:val="0"/>
          <w:numId w:val="22"/>
        </w:numPr>
        <w:jc w:val="both"/>
        <w:rPr>
          <w:lang w:val="en-US"/>
        </w:rPr>
      </w:pPr>
      <w:r w:rsidRPr="00045B68">
        <w:rPr>
          <w:rFonts w:ascii="Calibri" w:hAnsi="Calibri" w:cs="Calibri"/>
          <w:i/>
          <w:iCs/>
          <w:color w:val="000000"/>
          <w:sz w:val="20"/>
          <w:szCs w:val="20"/>
          <w:lang w:val="en-GB"/>
        </w:rPr>
        <w:t>Effective:</w:t>
      </w:r>
      <w:r>
        <w:rPr>
          <w:rFonts w:ascii="Calibri" w:hAnsi="Calibri" w:cs="Calibri"/>
          <w:color w:val="000000"/>
          <w:sz w:val="20"/>
          <w:szCs w:val="20"/>
          <w:lang w:val="en-GB"/>
        </w:rPr>
        <w:t xml:space="preserve"> Focus on the main points you want to convey, and say these clearly</w:t>
      </w:r>
    </w:p>
    <w:p w14:paraId="3B9CFE37" w14:textId="77777777" w:rsidR="00B70C7E" w:rsidRDefault="00B70C7E" w:rsidP="00B70C7E">
      <w:pPr>
        <w:jc w:val="both"/>
        <w:rPr>
          <w:lang w:val="en-US"/>
        </w:rPr>
      </w:pPr>
    </w:p>
    <w:p w14:paraId="3B5A63A5" w14:textId="7AC2918D" w:rsidR="00B70C7E" w:rsidRDefault="00045B68"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2</w:t>
      </w:r>
      <w:r w:rsidR="00B70C7E" w:rsidRPr="006C2654">
        <w:rPr>
          <w:rFonts w:ascii="Calibri" w:hAnsi="Calibri" w:cs="Calibri"/>
          <w:b/>
          <w:bCs/>
          <w:color w:val="000000"/>
          <w:sz w:val="20"/>
          <w:szCs w:val="20"/>
          <w:lang w:val="en-GB"/>
        </w:rPr>
        <w:t xml:space="preserve">. </w:t>
      </w:r>
      <w:r>
        <w:rPr>
          <w:rFonts w:ascii="Calibri" w:hAnsi="Calibri" w:cs="Calibri"/>
          <w:b/>
          <w:bCs/>
          <w:color w:val="000000"/>
          <w:sz w:val="20"/>
          <w:szCs w:val="20"/>
          <w:lang w:val="en-GB"/>
        </w:rPr>
        <w:t>How to structure your presentation</w:t>
      </w:r>
    </w:p>
    <w:p w14:paraId="1556D9AB" w14:textId="77777777" w:rsidR="001758C6" w:rsidRDefault="001758C6"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400D0F30" w14:textId="34487172" w:rsidR="00045B68" w:rsidRPr="001758C6" w:rsidRDefault="004A1AAF"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(1) Slides</w:t>
      </w:r>
      <w:r w:rsidR="001758C6">
        <w:rPr>
          <w:rFonts w:ascii="Calibri" w:hAnsi="Calibri" w:cs="Calibri"/>
          <w:b/>
          <w:bCs/>
          <w:color w:val="000000"/>
          <w:sz w:val="20"/>
          <w:szCs w:val="20"/>
          <w:lang w:val="en-GB"/>
        </w:rPr>
        <w:t xml:space="preserve">: They show </w:t>
      </w:r>
      <w:r w:rsidR="001758C6">
        <w:rPr>
          <w:rFonts w:ascii="Calibri" w:hAnsi="Calibri" w:cs="Calibri"/>
          <w:b/>
          <w:bCs/>
          <w:i/>
          <w:iCs/>
          <w:color w:val="000000"/>
          <w:sz w:val="20"/>
          <w:szCs w:val="20"/>
          <w:lang w:val="en-GB"/>
        </w:rPr>
        <w:t>how</w:t>
      </w:r>
      <w:r w:rsidR="001758C6">
        <w:rPr>
          <w:rFonts w:ascii="Calibri" w:hAnsi="Calibri" w:cs="Calibri"/>
          <w:b/>
          <w:bCs/>
          <w:color w:val="000000"/>
          <w:sz w:val="20"/>
          <w:szCs w:val="20"/>
          <w:lang w:val="en-GB"/>
        </w:rPr>
        <w:t xml:space="preserve"> you designed your solution</w:t>
      </w:r>
    </w:p>
    <w:p w14:paraId="54CD6F77" w14:textId="67829B9D" w:rsidR="007656F5" w:rsidRDefault="007656F5" w:rsidP="007656F5">
      <w:pPr>
        <w:jc w:val="both"/>
        <w:rPr>
          <w:rFonts w:ascii="Calibri" w:hAnsi="Calibri" w:cs="Calibri"/>
          <w:color w:val="000000"/>
          <w:sz w:val="20"/>
          <w:szCs w:val="20"/>
          <w:lang w:val="en-GB"/>
        </w:rPr>
      </w:pPr>
    </w:p>
    <w:p w14:paraId="1898C2D5" w14:textId="048232E3" w:rsidR="00B60F4E" w:rsidRDefault="00B60F4E" w:rsidP="007656F5">
      <w:pPr>
        <w:jc w:val="both"/>
        <w:rPr>
          <w:rFonts w:ascii="Calibri" w:hAnsi="Calibri" w:cs="Calibri"/>
          <w:color w:val="000000"/>
          <w:sz w:val="20"/>
          <w:szCs w:val="20"/>
          <w:lang w:val="en-GB"/>
        </w:rPr>
      </w:pPr>
      <w:r>
        <w:rPr>
          <w:rFonts w:ascii="Calibri" w:hAnsi="Calibri" w:cs="Calibri"/>
          <w:color w:val="000000"/>
          <w:sz w:val="20"/>
          <w:szCs w:val="20"/>
          <w:lang w:val="en-GB"/>
        </w:rPr>
        <w:t>Slides form the core element in your presentation, together with the (live) demo. Designing a compact, informative, easy-to-follow, slide-set is key to a good presentation and reduces the chance of many/complex questions afterwards.</w:t>
      </w:r>
      <w:r w:rsidR="00DB7236">
        <w:rPr>
          <w:rFonts w:ascii="Calibri" w:hAnsi="Calibri" w:cs="Calibri"/>
          <w:color w:val="000000"/>
          <w:sz w:val="20"/>
          <w:szCs w:val="20"/>
          <w:lang w:val="en-GB"/>
        </w:rPr>
        <w:t xml:space="preserve"> To do this, consider the following tips:</w:t>
      </w:r>
    </w:p>
    <w:p w14:paraId="7345AA15" w14:textId="77777777" w:rsidR="00B60F4E" w:rsidRDefault="00B60F4E" w:rsidP="007656F5">
      <w:pPr>
        <w:jc w:val="both"/>
        <w:rPr>
          <w:rFonts w:ascii="Calibri" w:hAnsi="Calibri" w:cs="Calibri"/>
          <w:color w:val="000000"/>
          <w:sz w:val="20"/>
          <w:szCs w:val="20"/>
          <w:lang w:val="en-GB"/>
        </w:rPr>
      </w:pPr>
    </w:p>
    <w:p w14:paraId="683A14E0" w14:textId="4D8FE6E6" w:rsidR="007656F5" w:rsidRPr="007B75B5" w:rsidRDefault="007656F5" w:rsidP="007656F5">
      <w:pPr>
        <w:pStyle w:val="ListParagraph"/>
        <w:numPr>
          <w:ilvl w:val="0"/>
          <w:numId w:val="21"/>
        </w:numPr>
        <w:jc w:val="both"/>
        <w:rPr>
          <w:lang w:val="en-US"/>
        </w:rPr>
      </w:pPr>
      <w:r>
        <w:rPr>
          <w:rFonts w:ascii="Calibri" w:hAnsi="Calibri" w:cs="Calibri"/>
          <w:color w:val="000000"/>
          <w:sz w:val="20"/>
          <w:szCs w:val="20"/>
          <w:lang w:val="en-GB"/>
        </w:rPr>
        <w:t xml:space="preserve">Use a </w:t>
      </w:r>
      <w:r w:rsidRPr="00B415C5">
        <w:rPr>
          <w:rFonts w:ascii="Calibri" w:hAnsi="Calibri" w:cs="Calibri"/>
          <w:b/>
          <w:bCs/>
          <w:color w:val="000000"/>
          <w:sz w:val="20"/>
          <w:szCs w:val="20"/>
          <w:lang w:val="en-GB"/>
        </w:rPr>
        <w:t>top-down</w:t>
      </w:r>
      <w:r>
        <w:rPr>
          <w:rFonts w:ascii="Calibri" w:hAnsi="Calibri" w:cs="Calibri"/>
          <w:color w:val="000000"/>
          <w:sz w:val="20"/>
          <w:szCs w:val="20"/>
          <w:lang w:val="en-GB"/>
        </w:rPr>
        <w:t xml:space="preserve"> structure: Start showing the end-to-end pipeline of your solution, e.g. in an image. Then, go to each step and detail this one. For each step, present its input (what it reads), its output (what it creates), detail how you designed it, and show evidence that it works as expected.</w:t>
      </w:r>
    </w:p>
    <w:p w14:paraId="2499DB46" w14:textId="77777777" w:rsidR="007B75B5" w:rsidRPr="007656F5" w:rsidRDefault="007B75B5" w:rsidP="007B75B5">
      <w:pPr>
        <w:pStyle w:val="ListParagraph"/>
        <w:jc w:val="both"/>
        <w:rPr>
          <w:lang w:val="en-US"/>
        </w:rPr>
      </w:pPr>
    </w:p>
    <w:p w14:paraId="150459A2" w14:textId="573B4F89" w:rsidR="007656F5" w:rsidRPr="007B75B5" w:rsidRDefault="007656F5" w:rsidP="007656F5">
      <w:pPr>
        <w:pStyle w:val="ListParagraph"/>
        <w:numPr>
          <w:ilvl w:val="0"/>
          <w:numId w:val="21"/>
        </w:numPr>
        <w:jc w:val="both"/>
        <w:rPr>
          <w:lang w:val="en-US"/>
        </w:rPr>
      </w:pPr>
      <w:r>
        <w:rPr>
          <w:rFonts w:ascii="Calibri" w:hAnsi="Calibri" w:cs="Calibri"/>
          <w:color w:val="000000"/>
          <w:sz w:val="20"/>
          <w:szCs w:val="20"/>
          <w:lang w:val="en-GB"/>
        </w:rPr>
        <w:t xml:space="preserve">Focus on design </w:t>
      </w:r>
      <w:r w:rsidRPr="00B415C5">
        <w:rPr>
          <w:rFonts w:ascii="Calibri" w:hAnsi="Calibri" w:cs="Calibri"/>
          <w:b/>
          <w:bCs/>
          <w:color w:val="000000"/>
          <w:sz w:val="20"/>
          <w:szCs w:val="20"/>
          <w:lang w:val="en-GB"/>
        </w:rPr>
        <w:t>decisions</w:t>
      </w:r>
      <w:r>
        <w:rPr>
          <w:rFonts w:ascii="Calibri" w:hAnsi="Calibri" w:cs="Calibri"/>
          <w:color w:val="000000"/>
          <w:sz w:val="20"/>
          <w:szCs w:val="20"/>
          <w:lang w:val="en-GB"/>
        </w:rPr>
        <w:t xml:space="preserve"> and </w:t>
      </w:r>
      <w:r w:rsidRPr="00B415C5">
        <w:rPr>
          <w:rFonts w:ascii="Calibri" w:hAnsi="Calibri" w:cs="Calibri"/>
          <w:b/>
          <w:bCs/>
          <w:color w:val="000000"/>
          <w:sz w:val="20"/>
          <w:szCs w:val="20"/>
          <w:lang w:val="en-GB"/>
        </w:rPr>
        <w:t>results</w:t>
      </w:r>
      <w:r>
        <w:rPr>
          <w:rFonts w:ascii="Calibri" w:hAnsi="Calibri" w:cs="Calibri"/>
          <w:color w:val="000000"/>
          <w:sz w:val="20"/>
          <w:szCs w:val="20"/>
          <w:lang w:val="en-GB"/>
        </w:rPr>
        <w:t>. Shorten/skip obvious things. For instance, you do not have to show the PCA alignment formulas or the EMD formulas – just refer to the names of these algorithms.</w:t>
      </w:r>
      <w:r w:rsidR="00B415C5">
        <w:rPr>
          <w:rFonts w:ascii="Calibri" w:hAnsi="Calibri" w:cs="Calibri"/>
          <w:color w:val="000000"/>
          <w:sz w:val="20"/>
          <w:szCs w:val="20"/>
          <w:lang w:val="en-GB"/>
        </w:rPr>
        <w:t xml:space="preserve"> More generally, condense/skip all irrelevant implementation details (or refer to them in footnotes).</w:t>
      </w:r>
    </w:p>
    <w:p w14:paraId="20CCC431" w14:textId="77777777" w:rsidR="007B75B5" w:rsidRPr="007B75B5" w:rsidRDefault="007B75B5" w:rsidP="007B75B5">
      <w:pPr>
        <w:jc w:val="both"/>
        <w:rPr>
          <w:lang w:val="en-US"/>
        </w:rPr>
      </w:pPr>
    </w:p>
    <w:p w14:paraId="5CCEE149" w14:textId="22E43100" w:rsidR="007656F5" w:rsidRPr="007B75B5" w:rsidRDefault="007656F5" w:rsidP="007656F5">
      <w:pPr>
        <w:pStyle w:val="ListParagraph"/>
        <w:numPr>
          <w:ilvl w:val="0"/>
          <w:numId w:val="21"/>
        </w:numPr>
        <w:jc w:val="both"/>
        <w:rPr>
          <w:lang w:val="en-US"/>
        </w:rPr>
      </w:pPr>
      <w:r>
        <w:rPr>
          <w:rFonts w:ascii="Calibri" w:hAnsi="Calibri" w:cs="Calibri"/>
          <w:color w:val="000000"/>
          <w:sz w:val="20"/>
          <w:szCs w:val="20"/>
          <w:lang w:val="en-GB"/>
        </w:rPr>
        <w:t xml:space="preserve">Be </w:t>
      </w:r>
      <w:r w:rsidRPr="000A5E02">
        <w:rPr>
          <w:rFonts w:ascii="Calibri" w:hAnsi="Calibri" w:cs="Calibri"/>
          <w:b/>
          <w:bCs/>
          <w:color w:val="000000"/>
          <w:sz w:val="20"/>
          <w:szCs w:val="20"/>
          <w:lang w:val="en-GB"/>
        </w:rPr>
        <w:t>specific</w:t>
      </w:r>
      <w:r>
        <w:rPr>
          <w:rFonts w:ascii="Calibri" w:hAnsi="Calibri" w:cs="Calibri"/>
          <w:color w:val="000000"/>
          <w:sz w:val="20"/>
          <w:szCs w:val="20"/>
          <w:lang w:val="en-GB"/>
        </w:rPr>
        <w:t xml:space="preserve">: List/discuss all the design decisions which are particular to your implementation. In particular, list parameter values, e.g. the number of sample points and bins for the histogram descriptors, weights used for the distance function, </w:t>
      </w:r>
      <w:r w:rsidR="000027B1">
        <w:rPr>
          <w:rFonts w:ascii="Calibri" w:hAnsi="Calibri" w:cs="Calibri"/>
          <w:color w:val="000000"/>
          <w:sz w:val="20"/>
          <w:szCs w:val="20"/>
          <w:lang w:val="en-GB"/>
        </w:rPr>
        <w:t>algorithms used for the distance function (L2, EMD, KL, etc), implementation used for spatial search (ANN, something else). These help your audience getting a pretty good idea what is ‘behind the hood’ of your solution.</w:t>
      </w:r>
    </w:p>
    <w:p w14:paraId="27388D5E" w14:textId="77777777" w:rsidR="007B75B5" w:rsidRPr="007B75B5" w:rsidRDefault="007B75B5" w:rsidP="007B75B5">
      <w:pPr>
        <w:jc w:val="both"/>
        <w:rPr>
          <w:lang w:val="en-US"/>
        </w:rPr>
      </w:pPr>
    </w:p>
    <w:p w14:paraId="2ECA0F08" w14:textId="7022983B" w:rsidR="000027B1" w:rsidRPr="007B75B5" w:rsidRDefault="000027B1" w:rsidP="007656F5">
      <w:pPr>
        <w:pStyle w:val="ListParagraph"/>
        <w:numPr>
          <w:ilvl w:val="0"/>
          <w:numId w:val="21"/>
        </w:numPr>
        <w:jc w:val="both"/>
        <w:rPr>
          <w:lang w:val="en-US"/>
        </w:rPr>
      </w:pPr>
      <w:r>
        <w:rPr>
          <w:rFonts w:ascii="Calibri" w:hAnsi="Calibri" w:cs="Calibri"/>
          <w:color w:val="000000"/>
          <w:sz w:val="20"/>
          <w:szCs w:val="20"/>
          <w:lang w:val="en-GB"/>
        </w:rPr>
        <w:t xml:space="preserve">Be </w:t>
      </w:r>
      <w:r w:rsidRPr="000A5E02">
        <w:rPr>
          <w:rFonts w:ascii="Calibri" w:hAnsi="Calibri" w:cs="Calibri"/>
          <w:b/>
          <w:bCs/>
          <w:color w:val="000000"/>
          <w:sz w:val="20"/>
          <w:szCs w:val="20"/>
          <w:lang w:val="en-GB"/>
        </w:rPr>
        <w:t>fair</w:t>
      </w:r>
      <w:r>
        <w:rPr>
          <w:rFonts w:ascii="Calibri" w:hAnsi="Calibri" w:cs="Calibri"/>
          <w:color w:val="000000"/>
          <w:sz w:val="20"/>
          <w:szCs w:val="20"/>
          <w:lang w:val="en-GB"/>
        </w:rPr>
        <w:t xml:space="preserve"> and </w:t>
      </w:r>
      <w:r w:rsidRPr="000A5E02">
        <w:rPr>
          <w:rFonts w:ascii="Calibri" w:hAnsi="Calibri" w:cs="Calibri"/>
          <w:b/>
          <w:bCs/>
          <w:color w:val="000000"/>
          <w:sz w:val="20"/>
          <w:szCs w:val="20"/>
          <w:lang w:val="en-GB"/>
        </w:rPr>
        <w:t>balanced</w:t>
      </w:r>
      <w:r>
        <w:rPr>
          <w:rFonts w:ascii="Calibri" w:hAnsi="Calibri" w:cs="Calibri"/>
          <w:color w:val="000000"/>
          <w:sz w:val="20"/>
          <w:szCs w:val="20"/>
          <w:lang w:val="en-GB"/>
        </w:rPr>
        <w:t xml:space="preserve">: Show both examples of cases where your solution worked very well but also examples where it worked less well (e.g., good/poor results of querying). </w:t>
      </w:r>
    </w:p>
    <w:p w14:paraId="7A3712DB" w14:textId="77777777" w:rsidR="007B75B5" w:rsidRPr="007B75B5" w:rsidRDefault="007B75B5" w:rsidP="007B75B5">
      <w:pPr>
        <w:jc w:val="both"/>
        <w:rPr>
          <w:lang w:val="en-US"/>
        </w:rPr>
      </w:pPr>
    </w:p>
    <w:p w14:paraId="09ADEE60" w14:textId="3BAEC2E3" w:rsidR="000027B1" w:rsidRPr="003B1174" w:rsidRDefault="000027B1" w:rsidP="007656F5">
      <w:pPr>
        <w:pStyle w:val="ListParagraph"/>
        <w:numPr>
          <w:ilvl w:val="0"/>
          <w:numId w:val="21"/>
        </w:numPr>
        <w:jc w:val="both"/>
        <w:rPr>
          <w:lang w:val="en-US"/>
        </w:rPr>
      </w:pPr>
      <w:r w:rsidRPr="000A5E02">
        <w:rPr>
          <w:rFonts w:ascii="Calibri" w:hAnsi="Calibri" w:cs="Calibri"/>
          <w:b/>
          <w:bCs/>
          <w:color w:val="000000"/>
          <w:sz w:val="20"/>
          <w:szCs w:val="20"/>
          <w:lang w:val="en-GB"/>
        </w:rPr>
        <w:t>Explain</w:t>
      </w:r>
      <w:r>
        <w:rPr>
          <w:rFonts w:ascii="Calibri" w:hAnsi="Calibri" w:cs="Calibri"/>
          <w:color w:val="000000"/>
          <w:sz w:val="20"/>
          <w:szCs w:val="20"/>
          <w:lang w:val="en-GB"/>
        </w:rPr>
        <w:t xml:space="preserve"> things: If you make a non-trivial statement, e.g. “our system is very fast” or “querying certain shapes works very poorly”, try to explain </w:t>
      </w:r>
      <w:r>
        <w:rPr>
          <w:rFonts w:ascii="Calibri" w:hAnsi="Calibri" w:cs="Calibri"/>
          <w:i/>
          <w:iCs/>
          <w:color w:val="000000"/>
          <w:sz w:val="20"/>
          <w:szCs w:val="20"/>
          <w:lang w:val="en-GB"/>
        </w:rPr>
        <w:t>why</w:t>
      </w:r>
      <w:r>
        <w:rPr>
          <w:rFonts w:ascii="Calibri" w:hAnsi="Calibri" w:cs="Calibri"/>
          <w:color w:val="000000"/>
          <w:sz w:val="20"/>
          <w:szCs w:val="20"/>
          <w:lang w:val="en-GB"/>
        </w:rPr>
        <w:t xml:space="preserve"> you think this happens. You don’t have to provide a formal proof, but you have to give an intuition why that happens</w:t>
      </w:r>
      <w:r w:rsidR="007B75B5">
        <w:rPr>
          <w:rFonts w:ascii="Calibri" w:hAnsi="Calibri" w:cs="Calibri"/>
          <w:color w:val="000000"/>
          <w:sz w:val="20"/>
          <w:szCs w:val="20"/>
          <w:lang w:val="en-GB"/>
        </w:rPr>
        <w:t>, e.g., “because our entire pipeline is linear in the number of total shape vertices processed / we parallelize the most expensive step X” or “there are outlier shapes whose features differ very much from those of all other shapes in the database”.</w:t>
      </w:r>
    </w:p>
    <w:p w14:paraId="0C8F7C06" w14:textId="77777777" w:rsidR="003B1174" w:rsidRPr="003B1174" w:rsidRDefault="003B1174" w:rsidP="003B1174">
      <w:pPr>
        <w:pStyle w:val="ListParagraph"/>
        <w:rPr>
          <w:lang w:val="en-US"/>
        </w:rPr>
      </w:pPr>
    </w:p>
    <w:p w14:paraId="3A774499" w14:textId="0D0455CC" w:rsidR="003B1174" w:rsidRPr="003B1174" w:rsidRDefault="003B1174" w:rsidP="007656F5">
      <w:pPr>
        <w:pStyle w:val="ListParagraph"/>
        <w:numPr>
          <w:ilvl w:val="0"/>
          <w:numId w:val="21"/>
        </w:numPr>
        <w:jc w:val="both"/>
        <w:rPr>
          <w:lang w:val="en-US"/>
        </w:rPr>
      </w:pPr>
      <w:r>
        <w:rPr>
          <w:rFonts w:ascii="Calibri" w:hAnsi="Calibri" w:cs="Calibri"/>
          <w:color w:val="000000"/>
          <w:sz w:val="20"/>
          <w:szCs w:val="20"/>
          <w:lang w:val="en-GB"/>
        </w:rPr>
        <w:t xml:space="preserve">Be </w:t>
      </w:r>
      <w:r w:rsidRPr="000A5E02">
        <w:rPr>
          <w:rFonts w:ascii="Calibri" w:hAnsi="Calibri" w:cs="Calibri"/>
          <w:b/>
          <w:bCs/>
          <w:color w:val="000000"/>
          <w:sz w:val="20"/>
          <w:szCs w:val="20"/>
          <w:lang w:val="en-GB"/>
        </w:rPr>
        <w:t>visual</w:t>
      </w:r>
      <w:r>
        <w:rPr>
          <w:rFonts w:ascii="Calibri" w:hAnsi="Calibri" w:cs="Calibri"/>
          <w:color w:val="000000"/>
          <w:sz w:val="20"/>
          <w:szCs w:val="20"/>
          <w:lang w:val="en-GB"/>
        </w:rPr>
        <w:t>: Use short sentences; replace long terms by notations (where possible); use preferably images to explain things.</w:t>
      </w:r>
    </w:p>
    <w:p w14:paraId="3DED66E5" w14:textId="77777777" w:rsidR="003B1174" w:rsidRPr="003B1174" w:rsidRDefault="003B1174" w:rsidP="003B1174">
      <w:pPr>
        <w:pStyle w:val="ListParagraph"/>
        <w:rPr>
          <w:lang w:val="en-US"/>
        </w:rPr>
      </w:pPr>
    </w:p>
    <w:p w14:paraId="54447A51" w14:textId="2E4BA522" w:rsidR="004A1AAF" w:rsidRPr="00C24396" w:rsidRDefault="003B1174" w:rsidP="003B1174">
      <w:pPr>
        <w:pStyle w:val="ListParagraph"/>
        <w:numPr>
          <w:ilvl w:val="0"/>
          <w:numId w:val="21"/>
        </w:numPr>
        <w:jc w:val="both"/>
        <w:rPr>
          <w:lang w:val="en-US"/>
        </w:rPr>
      </w:pPr>
      <w:r>
        <w:rPr>
          <w:rFonts w:ascii="Calibri" w:hAnsi="Calibri" w:cs="Calibri"/>
          <w:color w:val="000000"/>
          <w:sz w:val="20"/>
          <w:szCs w:val="20"/>
          <w:lang w:val="en-GB"/>
        </w:rPr>
        <w:t xml:space="preserve">Be </w:t>
      </w:r>
      <w:r w:rsidRPr="000A5E02">
        <w:rPr>
          <w:rFonts w:ascii="Calibri" w:hAnsi="Calibri" w:cs="Calibri"/>
          <w:b/>
          <w:bCs/>
          <w:color w:val="000000"/>
          <w:sz w:val="20"/>
          <w:szCs w:val="20"/>
          <w:lang w:val="en-GB"/>
        </w:rPr>
        <w:t>result rich</w:t>
      </w:r>
      <w:r>
        <w:rPr>
          <w:rFonts w:ascii="Calibri" w:hAnsi="Calibri" w:cs="Calibri"/>
          <w:color w:val="000000"/>
          <w:sz w:val="20"/>
          <w:szCs w:val="20"/>
          <w:lang w:val="en-GB"/>
        </w:rPr>
        <w:t>. For example, the normalization steps are best shown by snapshots of a shape before/after a normalization step; or histograms of the relevant shape characteristic before/after normalization. The distance function is best shown by a distance matrix covering all shapes in your database. The querying step is best illustrated by a matrix of snapshots, one query per row, leftmost column is query object, other columns are results, sorted by distance.</w:t>
      </w:r>
    </w:p>
    <w:p w14:paraId="63651264" w14:textId="77777777" w:rsidR="00C24396" w:rsidRPr="00C24396" w:rsidRDefault="00C24396" w:rsidP="00C24396">
      <w:pPr>
        <w:pStyle w:val="ListParagraph"/>
        <w:rPr>
          <w:lang w:val="en-US"/>
        </w:rPr>
      </w:pPr>
    </w:p>
    <w:p w14:paraId="270AC645" w14:textId="727B314D" w:rsidR="00C24396" w:rsidRPr="00B54FF5" w:rsidRDefault="00C24396" w:rsidP="003B1174">
      <w:pPr>
        <w:pStyle w:val="ListParagraph"/>
        <w:numPr>
          <w:ilvl w:val="0"/>
          <w:numId w:val="21"/>
        </w:numPr>
        <w:jc w:val="both"/>
        <w:rPr>
          <w:lang w:val="en-US"/>
        </w:rPr>
      </w:pPr>
      <w:r>
        <w:rPr>
          <w:rFonts w:ascii="Calibri" w:hAnsi="Calibri" w:cs="Calibri"/>
          <w:color w:val="000000"/>
          <w:sz w:val="20"/>
          <w:szCs w:val="20"/>
          <w:lang w:val="en-GB"/>
        </w:rPr>
        <w:t xml:space="preserve">A good tip for the presentation </w:t>
      </w:r>
      <w:r w:rsidRPr="000A5E02">
        <w:rPr>
          <w:rFonts w:ascii="Calibri" w:hAnsi="Calibri" w:cs="Calibri"/>
          <w:b/>
          <w:bCs/>
          <w:color w:val="000000"/>
          <w:sz w:val="20"/>
          <w:szCs w:val="20"/>
          <w:lang w:val="en-GB"/>
        </w:rPr>
        <w:t>length</w:t>
      </w:r>
      <w:r>
        <w:rPr>
          <w:rFonts w:ascii="Calibri" w:hAnsi="Calibri" w:cs="Calibri"/>
          <w:color w:val="000000"/>
          <w:sz w:val="20"/>
          <w:szCs w:val="20"/>
          <w:lang w:val="en-GB"/>
        </w:rPr>
        <w:t>: For an N-minute presentation, you typically use no more than N slides (title slide, end slide, and transition slides not counted). Do not aim for more. Even professional presenters have difficulty squeezing more slides per minute.</w:t>
      </w:r>
    </w:p>
    <w:p w14:paraId="76E3D6F9" w14:textId="77777777" w:rsidR="00B54FF5" w:rsidRPr="00C24396" w:rsidRDefault="00B54FF5" w:rsidP="00C24396">
      <w:pPr>
        <w:ind w:left="360"/>
        <w:rPr>
          <w:lang w:val="en-US"/>
        </w:rPr>
      </w:pPr>
    </w:p>
    <w:p w14:paraId="68BB5CCB" w14:textId="77777777" w:rsidR="00B54FF5" w:rsidRPr="003B1174" w:rsidRDefault="00B54FF5" w:rsidP="00B54FF5">
      <w:pPr>
        <w:pStyle w:val="ListParagraph"/>
        <w:jc w:val="both"/>
        <w:rPr>
          <w:lang w:val="en-US"/>
        </w:rPr>
      </w:pPr>
    </w:p>
    <w:p w14:paraId="66F070FA" w14:textId="6AD303D4" w:rsidR="004A1AAF" w:rsidRPr="001758C6" w:rsidRDefault="004A1AAF"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(2) Demo</w:t>
      </w:r>
      <w:r w:rsidR="001758C6">
        <w:rPr>
          <w:rFonts w:ascii="Calibri" w:hAnsi="Calibri" w:cs="Calibri"/>
          <w:b/>
          <w:bCs/>
          <w:color w:val="000000"/>
          <w:sz w:val="20"/>
          <w:szCs w:val="20"/>
          <w:lang w:val="en-GB"/>
        </w:rPr>
        <w:t xml:space="preserve">: It shows </w:t>
      </w:r>
      <w:r w:rsidR="001758C6">
        <w:rPr>
          <w:rFonts w:ascii="Calibri" w:hAnsi="Calibri" w:cs="Calibri"/>
          <w:b/>
          <w:bCs/>
          <w:i/>
          <w:iCs/>
          <w:color w:val="000000"/>
          <w:sz w:val="20"/>
          <w:szCs w:val="20"/>
          <w:lang w:val="en-GB"/>
        </w:rPr>
        <w:t>what</w:t>
      </w:r>
      <w:r w:rsidR="001758C6">
        <w:rPr>
          <w:rFonts w:ascii="Calibri" w:hAnsi="Calibri" w:cs="Calibri"/>
          <w:b/>
          <w:bCs/>
          <w:color w:val="000000"/>
          <w:sz w:val="20"/>
          <w:szCs w:val="20"/>
          <w:lang w:val="en-GB"/>
        </w:rPr>
        <w:t xml:space="preserve"> you accomplished in the end</w:t>
      </w:r>
    </w:p>
    <w:p w14:paraId="552E5912" w14:textId="02BC722C" w:rsidR="00B54FF5" w:rsidRDefault="00B54FF5" w:rsidP="00B54FF5">
      <w:pPr>
        <w:rPr>
          <w:lang w:val="en-US"/>
        </w:rPr>
      </w:pPr>
    </w:p>
    <w:p w14:paraId="1274B47D" w14:textId="4CC13B36" w:rsidR="00D21F1B" w:rsidRDefault="00D21F1B" w:rsidP="00CE15F6">
      <w:pPr>
        <w:jc w:val="both"/>
        <w:rPr>
          <w:lang w:val="en-US"/>
        </w:rPr>
      </w:pPr>
      <w:r>
        <w:rPr>
          <w:rFonts w:ascii="Calibri" w:hAnsi="Calibri" w:cs="Calibri"/>
          <w:color w:val="000000"/>
          <w:sz w:val="20"/>
          <w:szCs w:val="20"/>
          <w:lang w:val="en-GB"/>
        </w:rPr>
        <w:t xml:space="preserve">The demo of your end-to-end MR system is the final ‘proof’ that you successfully understood the course’s material and were able to implement a working solution. </w:t>
      </w:r>
      <w:r w:rsidR="00CE15F6">
        <w:rPr>
          <w:rFonts w:ascii="Calibri" w:hAnsi="Calibri" w:cs="Calibri"/>
          <w:color w:val="000000"/>
          <w:sz w:val="20"/>
          <w:szCs w:val="20"/>
          <w:lang w:val="en-GB"/>
        </w:rPr>
        <w:t>Organizing a good, compact, and convincing live demo presentation is however very challenging. For this, consider the next tips:</w:t>
      </w:r>
    </w:p>
    <w:p w14:paraId="14E5DAF3" w14:textId="77777777" w:rsidR="00D21F1B" w:rsidRPr="00B54FF5" w:rsidRDefault="00D21F1B" w:rsidP="00B54FF5">
      <w:pPr>
        <w:rPr>
          <w:lang w:val="en-US"/>
        </w:rPr>
      </w:pPr>
    </w:p>
    <w:p w14:paraId="6E1BE738" w14:textId="3AE3B16C" w:rsidR="00B54FF5" w:rsidRPr="009A66D2" w:rsidRDefault="00C33D75" w:rsidP="00B54FF5">
      <w:pPr>
        <w:pStyle w:val="ListParagraph"/>
        <w:numPr>
          <w:ilvl w:val="0"/>
          <w:numId w:val="21"/>
        </w:numPr>
        <w:jc w:val="both"/>
        <w:rPr>
          <w:lang w:val="en-US"/>
        </w:rPr>
      </w:pPr>
      <w:r w:rsidRPr="000A5E02">
        <w:rPr>
          <w:rFonts w:ascii="Calibri" w:hAnsi="Calibri" w:cs="Calibri"/>
          <w:b/>
          <w:bCs/>
          <w:color w:val="000000"/>
          <w:sz w:val="20"/>
          <w:szCs w:val="20"/>
          <w:lang w:val="en-GB"/>
        </w:rPr>
        <w:t>Prepare</w:t>
      </w:r>
      <w:r>
        <w:rPr>
          <w:rFonts w:ascii="Calibri" w:hAnsi="Calibri" w:cs="Calibri"/>
          <w:color w:val="000000"/>
          <w:sz w:val="20"/>
          <w:szCs w:val="20"/>
          <w:lang w:val="en-GB"/>
        </w:rPr>
        <w:t xml:space="preserve">, </w:t>
      </w:r>
      <w:r w:rsidRPr="000A5E02">
        <w:rPr>
          <w:rFonts w:ascii="Calibri" w:hAnsi="Calibri" w:cs="Calibri"/>
          <w:b/>
          <w:bCs/>
          <w:color w:val="000000"/>
          <w:sz w:val="20"/>
          <w:szCs w:val="20"/>
          <w:lang w:val="en-GB"/>
        </w:rPr>
        <w:t>rehearse</w:t>
      </w:r>
      <w:r>
        <w:rPr>
          <w:rFonts w:ascii="Calibri" w:hAnsi="Calibri" w:cs="Calibri"/>
          <w:color w:val="000000"/>
          <w:sz w:val="20"/>
          <w:szCs w:val="20"/>
          <w:lang w:val="en-GB"/>
        </w:rPr>
        <w:t xml:space="preserve">, and </w:t>
      </w:r>
      <w:r w:rsidRPr="000A5E02">
        <w:rPr>
          <w:rFonts w:ascii="Calibri" w:hAnsi="Calibri" w:cs="Calibri"/>
          <w:b/>
          <w:bCs/>
          <w:color w:val="000000"/>
          <w:sz w:val="20"/>
          <w:szCs w:val="20"/>
          <w:lang w:val="en-GB"/>
        </w:rPr>
        <w:t>test</w:t>
      </w:r>
      <w:r>
        <w:rPr>
          <w:rFonts w:ascii="Calibri" w:hAnsi="Calibri" w:cs="Calibri"/>
          <w:color w:val="000000"/>
          <w:sz w:val="20"/>
          <w:szCs w:val="20"/>
          <w:lang w:val="en-GB"/>
        </w:rPr>
        <w:t xml:space="preserve"> the demo in advance! Probably the most common error of demos during presentations is that one assumes “they will work as usual”. This typically does not happen (</w:t>
      </w:r>
      <w:r w:rsidRPr="00C33D75">
        <w:rPr>
          <w:rFonts w:ascii="Calibri" w:hAnsi="Calibri" w:cs="Calibri"/>
          <w:i/>
          <w:iCs/>
          <w:color w:val="000000"/>
          <w:sz w:val="20"/>
          <w:szCs w:val="20"/>
          <w:lang w:val="en-GB"/>
        </w:rPr>
        <w:t>presentation effect</w:t>
      </w:r>
      <w:r>
        <w:rPr>
          <w:rFonts w:ascii="Calibri" w:hAnsi="Calibri" w:cs="Calibri"/>
          <w:color w:val="000000"/>
          <w:sz w:val="20"/>
          <w:szCs w:val="20"/>
          <w:lang w:val="en-GB"/>
        </w:rPr>
        <w:t>). So, make sure your demo really runs smoothly, test this several times, and make the demo session as smooth/simple as possible, so as to avoid problems.</w:t>
      </w:r>
    </w:p>
    <w:p w14:paraId="4C1A467D" w14:textId="77777777" w:rsidR="009A66D2" w:rsidRPr="00C33D75" w:rsidRDefault="009A66D2" w:rsidP="009A66D2">
      <w:pPr>
        <w:pStyle w:val="ListParagraph"/>
        <w:jc w:val="both"/>
        <w:rPr>
          <w:lang w:val="en-US"/>
        </w:rPr>
      </w:pPr>
    </w:p>
    <w:p w14:paraId="16A05DB2" w14:textId="008ECF50" w:rsidR="00C33D75" w:rsidRPr="009A66D2" w:rsidRDefault="00C33D75" w:rsidP="00B54FF5">
      <w:pPr>
        <w:pStyle w:val="ListParagraph"/>
        <w:numPr>
          <w:ilvl w:val="0"/>
          <w:numId w:val="21"/>
        </w:numPr>
        <w:jc w:val="both"/>
        <w:rPr>
          <w:lang w:val="en-US"/>
        </w:rPr>
      </w:pPr>
      <w:r w:rsidRPr="000A5E02">
        <w:rPr>
          <w:rFonts w:ascii="Calibri" w:hAnsi="Calibri" w:cs="Calibri"/>
          <w:b/>
          <w:bCs/>
          <w:color w:val="000000"/>
          <w:sz w:val="20"/>
          <w:szCs w:val="20"/>
          <w:lang w:val="en-GB"/>
        </w:rPr>
        <w:t>Demos</w:t>
      </w:r>
      <w:r>
        <w:rPr>
          <w:rFonts w:ascii="Calibri" w:hAnsi="Calibri" w:cs="Calibri"/>
          <w:color w:val="000000"/>
          <w:sz w:val="20"/>
          <w:szCs w:val="20"/>
          <w:lang w:val="en-GB"/>
        </w:rPr>
        <w:t xml:space="preserve"> take time. Do not try to show all aspects you built in your tool, no matter how proud you are about certain features (e.g., ten different rendering modes, lots of nifty menu entries, many different input formats, etc). </w:t>
      </w:r>
      <w:r w:rsidR="009A66D2">
        <w:rPr>
          <w:rFonts w:ascii="Calibri" w:hAnsi="Calibri" w:cs="Calibri"/>
          <w:color w:val="000000"/>
          <w:sz w:val="20"/>
          <w:szCs w:val="20"/>
          <w:lang w:val="en-GB"/>
        </w:rPr>
        <w:t>Focus on the essential functionality of the tool, mention the other functionality, but do not attempt to show all of it. Recall this is a demo, not a tool manual or tutorial.</w:t>
      </w:r>
    </w:p>
    <w:p w14:paraId="6DF62DC0" w14:textId="77777777" w:rsidR="009A66D2" w:rsidRPr="009A66D2" w:rsidRDefault="009A66D2" w:rsidP="009A66D2">
      <w:pPr>
        <w:pStyle w:val="ListParagraph"/>
        <w:rPr>
          <w:lang w:val="en-US"/>
        </w:rPr>
      </w:pPr>
    </w:p>
    <w:p w14:paraId="01B3E8CA" w14:textId="49278D5C" w:rsidR="009A66D2" w:rsidRPr="009A66D2" w:rsidRDefault="009A66D2" w:rsidP="00B54FF5">
      <w:pPr>
        <w:pStyle w:val="ListParagraph"/>
        <w:numPr>
          <w:ilvl w:val="0"/>
          <w:numId w:val="21"/>
        </w:numPr>
        <w:jc w:val="both"/>
        <w:rPr>
          <w:lang w:val="en-US"/>
        </w:rPr>
      </w:pPr>
      <w:r>
        <w:rPr>
          <w:rFonts w:ascii="Calibri" w:hAnsi="Calibri" w:cs="Calibri"/>
          <w:color w:val="000000"/>
          <w:sz w:val="20"/>
          <w:szCs w:val="20"/>
          <w:lang w:val="en-GB"/>
        </w:rPr>
        <w:t xml:space="preserve">A good way to save time during a demo is to create </w:t>
      </w:r>
      <w:proofErr w:type="spellStart"/>
      <w:r w:rsidRPr="000A5E02">
        <w:rPr>
          <w:rFonts w:ascii="Calibri" w:hAnsi="Calibri" w:cs="Calibri"/>
          <w:b/>
          <w:bCs/>
          <w:color w:val="000000"/>
          <w:sz w:val="20"/>
          <w:szCs w:val="20"/>
          <w:lang w:val="en-GB"/>
        </w:rPr>
        <w:t>presets</w:t>
      </w:r>
      <w:proofErr w:type="spellEnd"/>
      <w:r>
        <w:rPr>
          <w:rFonts w:ascii="Calibri" w:hAnsi="Calibri" w:cs="Calibri"/>
          <w:color w:val="000000"/>
          <w:sz w:val="20"/>
          <w:szCs w:val="20"/>
          <w:lang w:val="en-GB"/>
        </w:rPr>
        <w:t xml:space="preserve">: These can be special GUI entries, small scripts, or combinations of the two, which execute some end-to-end function of the tool. </w:t>
      </w:r>
      <w:r w:rsidR="00E368D8">
        <w:rPr>
          <w:rFonts w:ascii="Calibri" w:hAnsi="Calibri" w:cs="Calibri"/>
          <w:color w:val="000000"/>
          <w:sz w:val="20"/>
          <w:szCs w:val="20"/>
          <w:lang w:val="en-GB"/>
        </w:rPr>
        <w:t xml:space="preserve">You can fine-tune these </w:t>
      </w:r>
      <w:proofErr w:type="spellStart"/>
      <w:r w:rsidR="00E368D8">
        <w:rPr>
          <w:rFonts w:ascii="Calibri" w:hAnsi="Calibri" w:cs="Calibri"/>
          <w:color w:val="000000"/>
          <w:sz w:val="20"/>
          <w:szCs w:val="20"/>
          <w:lang w:val="en-GB"/>
        </w:rPr>
        <w:t>presets</w:t>
      </w:r>
      <w:proofErr w:type="spellEnd"/>
      <w:r w:rsidR="00E368D8">
        <w:rPr>
          <w:rFonts w:ascii="Calibri" w:hAnsi="Calibri" w:cs="Calibri"/>
          <w:color w:val="000000"/>
          <w:sz w:val="20"/>
          <w:szCs w:val="20"/>
          <w:lang w:val="en-GB"/>
        </w:rPr>
        <w:t xml:space="preserve"> to use whatever input data, parameters, presentation mode, etc of your tool as you desire. During the demo, you then have only to invoke (call) a </w:t>
      </w:r>
      <w:proofErr w:type="spellStart"/>
      <w:r w:rsidR="00E368D8">
        <w:rPr>
          <w:rFonts w:ascii="Calibri" w:hAnsi="Calibri" w:cs="Calibri"/>
          <w:color w:val="000000"/>
          <w:sz w:val="20"/>
          <w:szCs w:val="20"/>
          <w:lang w:val="en-GB"/>
        </w:rPr>
        <w:t>preset</w:t>
      </w:r>
      <w:proofErr w:type="spellEnd"/>
      <w:r w:rsidR="00E368D8">
        <w:rPr>
          <w:rFonts w:ascii="Calibri" w:hAnsi="Calibri" w:cs="Calibri"/>
          <w:color w:val="000000"/>
          <w:sz w:val="20"/>
          <w:szCs w:val="20"/>
          <w:lang w:val="en-GB"/>
        </w:rPr>
        <w:t>. This not only saves time (setting N parameters to the right values costs time…) but also reduces risks that you do something wrong in the hurry of the presentation.</w:t>
      </w:r>
    </w:p>
    <w:p w14:paraId="1313FAF2" w14:textId="77777777" w:rsidR="009A66D2" w:rsidRPr="009A66D2" w:rsidRDefault="009A66D2" w:rsidP="009A66D2">
      <w:pPr>
        <w:jc w:val="both"/>
        <w:rPr>
          <w:lang w:val="en-US"/>
        </w:rPr>
      </w:pPr>
    </w:p>
    <w:p w14:paraId="07FBE3E7" w14:textId="062CE858" w:rsidR="009A66D2" w:rsidRPr="00B54FF5" w:rsidRDefault="009A66D2" w:rsidP="00B54FF5">
      <w:pPr>
        <w:pStyle w:val="ListParagraph"/>
        <w:numPr>
          <w:ilvl w:val="0"/>
          <w:numId w:val="21"/>
        </w:numPr>
        <w:jc w:val="both"/>
        <w:rPr>
          <w:lang w:val="en-US"/>
        </w:rPr>
      </w:pPr>
      <w:r>
        <w:rPr>
          <w:rFonts w:ascii="Calibri" w:hAnsi="Calibri" w:cs="Calibri"/>
          <w:color w:val="000000"/>
          <w:sz w:val="20"/>
          <w:szCs w:val="20"/>
          <w:lang w:val="en-GB"/>
        </w:rPr>
        <w:t xml:space="preserve">A good tip to save time is to start demoing the </w:t>
      </w:r>
      <w:r w:rsidRPr="000A5E02">
        <w:rPr>
          <w:rFonts w:ascii="Calibri" w:hAnsi="Calibri" w:cs="Calibri"/>
          <w:b/>
          <w:bCs/>
          <w:color w:val="000000"/>
          <w:sz w:val="20"/>
          <w:szCs w:val="20"/>
          <w:lang w:val="en-GB"/>
        </w:rPr>
        <w:t>key features</w:t>
      </w:r>
      <w:r w:rsidR="000A5E02">
        <w:rPr>
          <w:rFonts w:ascii="Calibri" w:hAnsi="Calibri" w:cs="Calibri"/>
          <w:color w:val="000000"/>
          <w:sz w:val="20"/>
          <w:szCs w:val="20"/>
          <w:lang w:val="en-GB"/>
        </w:rPr>
        <w:t xml:space="preserve"> of your tool.</w:t>
      </w:r>
      <w:r>
        <w:rPr>
          <w:rFonts w:ascii="Calibri" w:hAnsi="Calibri" w:cs="Calibri"/>
          <w:color w:val="000000"/>
          <w:sz w:val="20"/>
          <w:szCs w:val="20"/>
          <w:lang w:val="en-GB"/>
        </w:rPr>
        <w:t xml:space="preserve"> Once these are done and if you see you have more time, you can go to show the less important features.</w:t>
      </w:r>
    </w:p>
    <w:p w14:paraId="4788DE92" w14:textId="77777777" w:rsidR="00045B68" w:rsidRDefault="00045B68"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0AA2D7FA" w14:textId="244448AB" w:rsidR="00045B68" w:rsidRDefault="00045B68"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6AA4A076" w14:textId="77777777" w:rsidR="00045B68" w:rsidRDefault="00045B68" w:rsidP="00B70C7E">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19803C2E" w14:textId="5654B7F8" w:rsidR="00045B68" w:rsidRDefault="00045B68" w:rsidP="00045B68">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3</w:t>
      </w:r>
      <w:r w:rsidRPr="006C2654">
        <w:rPr>
          <w:rFonts w:ascii="Calibri" w:hAnsi="Calibri" w:cs="Calibri"/>
          <w:b/>
          <w:bCs/>
          <w:color w:val="000000"/>
          <w:sz w:val="20"/>
          <w:szCs w:val="20"/>
          <w:lang w:val="en-GB"/>
        </w:rPr>
        <w:t xml:space="preserve">. </w:t>
      </w:r>
      <w:r>
        <w:rPr>
          <w:rFonts w:ascii="Calibri" w:hAnsi="Calibri" w:cs="Calibri"/>
          <w:b/>
          <w:bCs/>
          <w:color w:val="000000"/>
          <w:sz w:val="20"/>
          <w:szCs w:val="20"/>
          <w:lang w:val="en-GB"/>
        </w:rPr>
        <w:t>Online presentation aspects</w:t>
      </w:r>
    </w:p>
    <w:p w14:paraId="15EC3C3C" w14:textId="15AD950C" w:rsidR="00B70C7E" w:rsidRDefault="00B70C7E" w:rsidP="00B70C7E">
      <w:pPr>
        <w:jc w:val="both"/>
        <w:rPr>
          <w:lang w:val="en-US"/>
        </w:rPr>
      </w:pPr>
    </w:p>
    <w:p w14:paraId="6EF7AA42" w14:textId="7F9BDDD5" w:rsidR="00C24396" w:rsidRPr="000A5E02" w:rsidRDefault="00A0770F" w:rsidP="00C24396">
      <w:pPr>
        <w:pStyle w:val="ListParagraph"/>
        <w:numPr>
          <w:ilvl w:val="0"/>
          <w:numId w:val="21"/>
        </w:numPr>
        <w:jc w:val="both"/>
        <w:rPr>
          <w:lang w:val="en-US"/>
        </w:rPr>
      </w:pPr>
      <w:r w:rsidRPr="000A5E02">
        <w:rPr>
          <w:rFonts w:ascii="Calibri" w:hAnsi="Calibri" w:cs="Calibri"/>
          <w:b/>
          <w:bCs/>
          <w:color w:val="000000"/>
          <w:sz w:val="20"/>
          <w:szCs w:val="20"/>
          <w:lang w:val="en-GB"/>
        </w:rPr>
        <w:t>Rehearse</w:t>
      </w:r>
      <w:r>
        <w:rPr>
          <w:rFonts w:ascii="Calibri" w:hAnsi="Calibri" w:cs="Calibri"/>
          <w:color w:val="000000"/>
          <w:sz w:val="20"/>
          <w:szCs w:val="20"/>
          <w:lang w:val="en-GB"/>
        </w:rPr>
        <w:t xml:space="preserve"> and </w:t>
      </w:r>
      <w:r w:rsidRPr="000A5E02">
        <w:rPr>
          <w:rFonts w:ascii="Calibri" w:hAnsi="Calibri" w:cs="Calibri"/>
          <w:b/>
          <w:bCs/>
          <w:color w:val="000000"/>
          <w:sz w:val="20"/>
          <w:szCs w:val="20"/>
          <w:lang w:val="en-GB"/>
        </w:rPr>
        <w:t>time</w:t>
      </w:r>
      <w:r>
        <w:rPr>
          <w:rFonts w:ascii="Calibri" w:hAnsi="Calibri" w:cs="Calibri"/>
          <w:color w:val="000000"/>
          <w:sz w:val="20"/>
          <w:szCs w:val="20"/>
          <w:lang w:val="en-GB"/>
        </w:rPr>
        <w:t>: Make absolutely sure that your presentation fits the allotted timeframe. This is extremely important, as the moderator (chair) will warn you when your time is nearly up (</w:t>
      </w:r>
      <w:proofErr w:type="gramStart"/>
      <w:r>
        <w:rPr>
          <w:rFonts w:ascii="Calibri" w:hAnsi="Calibri" w:cs="Calibri"/>
          <w:color w:val="000000"/>
          <w:sz w:val="20"/>
          <w:szCs w:val="20"/>
          <w:lang w:val="en-GB"/>
        </w:rPr>
        <w:t>3..</w:t>
      </w:r>
      <w:proofErr w:type="gramEnd"/>
      <w:r>
        <w:rPr>
          <w:rFonts w:ascii="Calibri" w:hAnsi="Calibri" w:cs="Calibri"/>
          <w:color w:val="000000"/>
          <w:sz w:val="20"/>
          <w:szCs w:val="20"/>
          <w:lang w:val="en-GB"/>
        </w:rPr>
        <w:t xml:space="preserve">2..1 minutes left) and will cut your short when you are out of time. If you go over time, there will be </w:t>
      </w:r>
      <w:proofErr w:type="spellStart"/>
      <w:proofErr w:type="gramStart"/>
      <w:r>
        <w:rPr>
          <w:rFonts w:ascii="Calibri" w:hAnsi="Calibri" w:cs="Calibri"/>
          <w:color w:val="000000"/>
          <w:sz w:val="20"/>
          <w:szCs w:val="20"/>
          <w:lang w:val="en-GB"/>
        </w:rPr>
        <w:t>less..</w:t>
      </w:r>
      <w:proofErr w:type="gramEnd"/>
      <w:r>
        <w:rPr>
          <w:rFonts w:ascii="Calibri" w:hAnsi="Calibri" w:cs="Calibri"/>
          <w:color w:val="000000"/>
          <w:sz w:val="20"/>
          <w:szCs w:val="20"/>
          <w:lang w:val="en-GB"/>
        </w:rPr>
        <w:t>no</w:t>
      </w:r>
      <w:proofErr w:type="spellEnd"/>
      <w:r>
        <w:rPr>
          <w:rFonts w:ascii="Calibri" w:hAnsi="Calibri" w:cs="Calibri"/>
          <w:color w:val="000000"/>
          <w:sz w:val="20"/>
          <w:szCs w:val="20"/>
          <w:lang w:val="en-GB"/>
        </w:rPr>
        <w:t xml:space="preserve"> time for questions, which will adversely affect your presentation grade.</w:t>
      </w:r>
    </w:p>
    <w:p w14:paraId="199A2A18" w14:textId="77777777" w:rsidR="000A5E02" w:rsidRPr="00A0770F" w:rsidRDefault="000A5E02" w:rsidP="000A5E02">
      <w:pPr>
        <w:pStyle w:val="ListParagraph"/>
        <w:jc w:val="both"/>
        <w:rPr>
          <w:lang w:val="en-US"/>
        </w:rPr>
      </w:pPr>
    </w:p>
    <w:p w14:paraId="5DA62159" w14:textId="4A4D9BFB" w:rsidR="00A0770F" w:rsidRPr="00CE450A" w:rsidRDefault="00A0770F" w:rsidP="00C24396">
      <w:pPr>
        <w:pStyle w:val="ListParagraph"/>
        <w:numPr>
          <w:ilvl w:val="0"/>
          <w:numId w:val="21"/>
        </w:numPr>
        <w:jc w:val="both"/>
        <w:rPr>
          <w:lang w:val="en-US"/>
        </w:rPr>
      </w:pPr>
      <w:r w:rsidRPr="000A5E02">
        <w:rPr>
          <w:rFonts w:ascii="Calibri" w:hAnsi="Calibri" w:cs="Calibri"/>
          <w:b/>
          <w:bCs/>
          <w:color w:val="000000"/>
          <w:sz w:val="20"/>
          <w:szCs w:val="20"/>
          <w:lang w:val="en-GB"/>
        </w:rPr>
        <w:t>Live demos</w:t>
      </w:r>
      <w:r>
        <w:rPr>
          <w:rFonts w:ascii="Calibri" w:hAnsi="Calibri" w:cs="Calibri"/>
          <w:color w:val="000000"/>
          <w:sz w:val="20"/>
          <w:szCs w:val="20"/>
          <w:lang w:val="en-GB"/>
        </w:rPr>
        <w:t xml:space="preserve"> are the best but are also risky (many things can go </w:t>
      </w:r>
      <w:proofErr w:type="gramStart"/>
      <w:r>
        <w:rPr>
          <w:rFonts w:ascii="Calibri" w:hAnsi="Calibri" w:cs="Calibri"/>
          <w:color w:val="000000"/>
          <w:sz w:val="20"/>
          <w:szCs w:val="20"/>
          <w:lang w:val="en-GB"/>
        </w:rPr>
        <w:t>wrong</w:t>
      </w:r>
      <w:proofErr w:type="gramEnd"/>
      <w:r>
        <w:rPr>
          <w:rFonts w:ascii="Calibri" w:hAnsi="Calibri" w:cs="Calibri"/>
          <w:color w:val="000000"/>
          <w:sz w:val="20"/>
          <w:szCs w:val="20"/>
          <w:lang w:val="en-GB"/>
        </w:rPr>
        <w:t xml:space="preserve"> so your great demo doesn’t work as intended)</w:t>
      </w:r>
      <w:r w:rsidR="008B3C9E">
        <w:rPr>
          <w:rFonts w:ascii="Calibri" w:hAnsi="Calibri" w:cs="Calibri"/>
          <w:color w:val="000000"/>
          <w:sz w:val="20"/>
          <w:szCs w:val="20"/>
          <w:lang w:val="en-GB"/>
        </w:rPr>
        <w:t>. To reduce these risks: (1) Do not change/tweak the code after rehearsing the presentation. (2) Pre-record a video of the tool demo or, if you want to be fully safe, the entire presentation + tool demo. Then, if something goes wrong during the live presentation, you can always switch to showing the video.</w:t>
      </w:r>
      <w:r w:rsidR="00CE450A">
        <w:rPr>
          <w:rFonts w:ascii="Calibri" w:hAnsi="Calibri" w:cs="Calibri"/>
          <w:color w:val="000000"/>
          <w:sz w:val="20"/>
          <w:szCs w:val="20"/>
          <w:lang w:val="en-GB"/>
        </w:rPr>
        <w:t xml:space="preserve"> NB: Pre-recording a video has the added benefit that it forces you to time your presentation.</w:t>
      </w:r>
    </w:p>
    <w:p w14:paraId="43A610BA" w14:textId="77777777" w:rsidR="00CE450A" w:rsidRPr="008B3C9E" w:rsidRDefault="00CE450A" w:rsidP="00CE450A">
      <w:pPr>
        <w:pStyle w:val="ListParagraph"/>
        <w:jc w:val="both"/>
        <w:rPr>
          <w:lang w:val="en-US"/>
        </w:rPr>
      </w:pPr>
    </w:p>
    <w:p w14:paraId="4E57E50E" w14:textId="29D4563A" w:rsidR="008B3C9E" w:rsidRPr="00CE450A" w:rsidRDefault="00CE450A" w:rsidP="00C24396">
      <w:pPr>
        <w:pStyle w:val="ListParagraph"/>
        <w:numPr>
          <w:ilvl w:val="0"/>
          <w:numId w:val="21"/>
        </w:numPr>
        <w:jc w:val="both"/>
        <w:rPr>
          <w:lang w:val="en-US"/>
        </w:rPr>
      </w:pPr>
      <w:r w:rsidRPr="000A5E02">
        <w:rPr>
          <w:rFonts w:ascii="Calibri" w:hAnsi="Calibri" w:cs="Calibri"/>
          <w:b/>
          <w:bCs/>
          <w:color w:val="000000"/>
          <w:sz w:val="20"/>
          <w:szCs w:val="20"/>
          <w:lang w:val="en-GB"/>
        </w:rPr>
        <w:t>Test</w:t>
      </w:r>
      <w:r>
        <w:rPr>
          <w:rFonts w:ascii="Calibri" w:hAnsi="Calibri" w:cs="Calibri"/>
          <w:color w:val="000000"/>
          <w:sz w:val="20"/>
          <w:szCs w:val="20"/>
          <w:lang w:val="en-GB"/>
        </w:rPr>
        <w:t xml:space="preserve"> your entire presentation in MS Teams (log in as presenter, start a meeting, invite a colleague to join as audience). Test all aspects: voice, video playback, </w:t>
      </w:r>
      <w:proofErr w:type="spellStart"/>
      <w:r>
        <w:rPr>
          <w:rFonts w:ascii="Calibri" w:hAnsi="Calibri" w:cs="Calibri"/>
          <w:color w:val="000000"/>
          <w:sz w:val="20"/>
          <w:szCs w:val="20"/>
          <w:lang w:val="en-GB"/>
        </w:rPr>
        <w:t>slideset</w:t>
      </w:r>
      <w:proofErr w:type="spellEnd"/>
      <w:r>
        <w:rPr>
          <w:rFonts w:ascii="Calibri" w:hAnsi="Calibri" w:cs="Calibri"/>
          <w:color w:val="000000"/>
          <w:sz w:val="20"/>
          <w:szCs w:val="20"/>
          <w:lang w:val="en-GB"/>
        </w:rPr>
        <w:t xml:space="preserve"> showing, demo (screen sharing), switching between various presenters.</w:t>
      </w:r>
      <w:r w:rsidR="000A5E02">
        <w:rPr>
          <w:rFonts w:ascii="Calibri" w:hAnsi="Calibri" w:cs="Calibri"/>
          <w:color w:val="000000"/>
          <w:sz w:val="20"/>
          <w:szCs w:val="20"/>
          <w:lang w:val="en-GB"/>
        </w:rPr>
        <w:t xml:space="preserve"> A good tip is to record your presentation in Teams. Then, play it back to see how clear the audio and video were.</w:t>
      </w:r>
    </w:p>
    <w:p w14:paraId="5088D25B" w14:textId="77777777" w:rsidR="00CE450A" w:rsidRPr="00CE450A" w:rsidRDefault="00CE450A" w:rsidP="00CE450A">
      <w:pPr>
        <w:pStyle w:val="ListParagraph"/>
        <w:rPr>
          <w:lang w:val="en-US"/>
        </w:rPr>
      </w:pPr>
    </w:p>
    <w:p w14:paraId="2DEBF7A9" w14:textId="3036B4E1" w:rsidR="00CE450A" w:rsidRPr="007B1F26" w:rsidRDefault="00CE450A" w:rsidP="00C24396">
      <w:pPr>
        <w:pStyle w:val="ListParagraph"/>
        <w:numPr>
          <w:ilvl w:val="0"/>
          <w:numId w:val="21"/>
        </w:numPr>
        <w:jc w:val="both"/>
        <w:rPr>
          <w:lang w:val="en-US"/>
        </w:rPr>
      </w:pPr>
      <w:r>
        <w:rPr>
          <w:rFonts w:ascii="Calibri" w:hAnsi="Calibri" w:cs="Calibri"/>
          <w:color w:val="000000"/>
          <w:sz w:val="20"/>
          <w:szCs w:val="20"/>
          <w:lang w:val="en-GB"/>
        </w:rPr>
        <w:t xml:space="preserve">Your entire </w:t>
      </w:r>
      <w:r w:rsidRPr="000A5E02">
        <w:rPr>
          <w:rFonts w:ascii="Calibri" w:hAnsi="Calibri" w:cs="Calibri"/>
          <w:b/>
          <w:bCs/>
          <w:color w:val="000000"/>
          <w:sz w:val="20"/>
          <w:szCs w:val="20"/>
          <w:lang w:val="en-GB"/>
        </w:rPr>
        <w:t>team</w:t>
      </w:r>
      <w:r>
        <w:rPr>
          <w:rFonts w:ascii="Calibri" w:hAnsi="Calibri" w:cs="Calibri"/>
          <w:color w:val="000000"/>
          <w:sz w:val="20"/>
          <w:szCs w:val="20"/>
          <w:lang w:val="en-GB"/>
        </w:rPr>
        <w:t xml:space="preserve"> needs to be online during the presentation. It is up to you how and when you ‘switch’ between various speakers, just make sure that everybody will have a chance to speak, either during the presentation or during the question-answering.</w:t>
      </w:r>
    </w:p>
    <w:p w14:paraId="6EFD99D7" w14:textId="77777777" w:rsidR="007B1F26" w:rsidRPr="007B1F26" w:rsidRDefault="007B1F26" w:rsidP="007B1F26">
      <w:pPr>
        <w:pStyle w:val="ListParagraph"/>
        <w:rPr>
          <w:lang w:val="en-US"/>
        </w:rPr>
      </w:pPr>
    </w:p>
    <w:p w14:paraId="3DC5F966" w14:textId="542F6F53" w:rsidR="007B1F26" w:rsidRPr="009A66D2" w:rsidRDefault="007B1F26" w:rsidP="00C24396">
      <w:pPr>
        <w:pStyle w:val="ListParagraph"/>
        <w:numPr>
          <w:ilvl w:val="0"/>
          <w:numId w:val="21"/>
        </w:numPr>
        <w:jc w:val="both"/>
        <w:rPr>
          <w:lang w:val="en-US"/>
        </w:rPr>
      </w:pPr>
      <w:r>
        <w:rPr>
          <w:rFonts w:ascii="Calibri" w:hAnsi="Calibri" w:cs="Calibri"/>
          <w:color w:val="000000"/>
          <w:sz w:val="20"/>
          <w:szCs w:val="20"/>
          <w:lang w:val="en-GB"/>
        </w:rPr>
        <w:t xml:space="preserve">The </w:t>
      </w:r>
      <w:r w:rsidRPr="000A5E02">
        <w:rPr>
          <w:rFonts w:ascii="Calibri" w:hAnsi="Calibri" w:cs="Calibri"/>
          <w:b/>
          <w:bCs/>
          <w:color w:val="000000"/>
          <w:sz w:val="20"/>
          <w:szCs w:val="20"/>
          <w:lang w:val="en-GB"/>
        </w:rPr>
        <w:t>session chair</w:t>
      </w:r>
      <w:r>
        <w:rPr>
          <w:rFonts w:ascii="Calibri" w:hAnsi="Calibri" w:cs="Calibri"/>
          <w:color w:val="000000"/>
          <w:sz w:val="20"/>
          <w:szCs w:val="20"/>
          <w:lang w:val="en-GB"/>
        </w:rPr>
        <w:t xml:space="preserve"> will introduce the speakers following the pre-announced schedule; collect any questions from the audience (placed via chat) and likely prepare some own questions; maintain time and </w:t>
      </w:r>
      <w:proofErr w:type="spellStart"/>
      <w:r>
        <w:rPr>
          <w:rFonts w:ascii="Calibri" w:hAnsi="Calibri" w:cs="Calibri"/>
          <w:color w:val="000000"/>
          <w:sz w:val="20"/>
          <w:szCs w:val="20"/>
          <w:lang w:val="en-GB"/>
        </w:rPr>
        <w:t>warn..stop</w:t>
      </w:r>
      <w:proofErr w:type="spellEnd"/>
      <w:r>
        <w:rPr>
          <w:rFonts w:ascii="Calibri" w:hAnsi="Calibri" w:cs="Calibri"/>
          <w:color w:val="000000"/>
          <w:sz w:val="20"/>
          <w:szCs w:val="20"/>
          <w:lang w:val="en-GB"/>
        </w:rPr>
        <w:t xml:space="preserve"> you when you are getting overtime; at the end of the presentation, select a few questions to ask, and follow-up on your answers when needed.</w:t>
      </w:r>
    </w:p>
    <w:p w14:paraId="3F3BBA9C" w14:textId="77777777" w:rsidR="00B70C7E" w:rsidRPr="00B70C7E" w:rsidRDefault="00B70C7E" w:rsidP="00B70C7E">
      <w:pPr>
        <w:jc w:val="both"/>
        <w:rPr>
          <w:lang w:val="en-US"/>
        </w:rPr>
      </w:pPr>
    </w:p>
    <w:sectPr w:rsidR="00B70C7E" w:rsidRPr="00B70C7E"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616AE1"/>
    <w:multiLevelType w:val="hybridMultilevel"/>
    <w:tmpl w:val="0C4E72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0C75CE7"/>
    <w:multiLevelType w:val="hybridMultilevel"/>
    <w:tmpl w:val="A9E6605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E3602D"/>
    <w:multiLevelType w:val="hybridMultilevel"/>
    <w:tmpl w:val="C65A04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80A6E4C"/>
    <w:multiLevelType w:val="hybridMultilevel"/>
    <w:tmpl w:val="6142B8FA"/>
    <w:lvl w:ilvl="0" w:tplc="E68C3EA2">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841022"/>
    <w:multiLevelType w:val="hybridMultilevel"/>
    <w:tmpl w:val="431E6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F2A1ABB"/>
    <w:multiLevelType w:val="hybridMultilevel"/>
    <w:tmpl w:val="72A8FEB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DF76A5E"/>
    <w:multiLevelType w:val="hybridMultilevel"/>
    <w:tmpl w:val="3CF271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77D5BE5"/>
    <w:multiLevelType w:val="hybridMultilevel"/>
    <w:tmpl w:val="2FE246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D964985"/>
    <w:multiLevelType w:val="hybridMultilevel"/>
    <w:tmpl w:val="87740D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8550E74"/>
    <w:multiLevelType w:val="hybridMultilevel"/>
    <w:tmpl w:val="36D4C6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361898"/>
    <w:multiLevelType w:val="hybridMultilevel"/>
    <w:tmpl w:val="93BE7F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6B04313"/>
    <w:multiLevelType w:val="hybridMultilevel"/>
    <w:tmpl w:val="E84E7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CEE2EBF"/>
    <w:multiLevelType w:val="hybridMultilevel"/>
    <w:tmpl w:val="3FB20E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0F955EE"/>
    <w:multiLevelType w:val="hybridMultilevel"/>
    <w:tmpl w:val="962217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CC566B0"/>
    <w:multiLevelType w:val="hybridMultilevel"/>
    <w:tmpl w:val="602A9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5"/>
  </w:num>
  <w:num w:numId="3">
    <w:abstractNumId w:val="2"/>
  </w:num>
  <w:num w:numId="4">
    <w:abstractNumId w:val="16"/>
  </w:num>
  <w:num w:numId="5">
    <w:abstractNumId w:val="9"/>
  </w:num>
  <w:num w:numId="6">
    <w:abstractNumId w:val="21"/>
  </w:num>
  <w:num w:numId="7">
    <w:abstractNumId w:val="0"/>
  </w:num>
  <w:num w:numId="8">
    <w:abstractNumId w:val="8"/>
  </w:num>
  <w:num w:numId="9">
    <w:abstractNumId w:val="20"/>
  </w:num>
  <w:num w:numId="10">
    <w:abstractNumId w:val="22"/>
  </w:num>
  <w:num w:numId="11">
    <w:abstractNumId w:val="5"/>
  </w:num>
  <w:num w:numId="12">
    <w:abstractNumId w:val="10"/>
  </w:num>
  <w:num w:numId="13">
    <w:abstractNumId w:val="13"/>
  </w:num>
  <w:num w:numId="14">
    <w:abstractNumId w:val="3"/>
  </w:num>
  <w:num w:numId="15">
    <w:abstractNumId w:val="6"/>
  </w:num>
  <w:num w:numId="16">
    <w:abstractNumId w:val="7"/>
  </w:num>
  <w:num w:numId="17">
    <w:abstractNumId w:val="14"/>
  </w:num>
  <w:num w:numId="18">
    <w:abstractNumId w:val="12"/>
  </w:num>
  <w:num w:numId="19">
    <w:abstractNumId w:val="11"/>
  </w:num>
  <w:num w:numId="20">
    <w:abstractNumId w:val="4"/>
  </w:num>
  <w:num w:numId="21">
    <w:abstractNumId w:val="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027B1"/>
    <w:rsid w:val="000308BA"/>
    <w:rsid w:val="00045B68"/>
    <w:rsid w:val="000A5E02"/>
    <w:rsid w:val="000B2CB5"/>
    <w:rsid w:val="000B3F13"/>
    <w:rsid w:val="001053D4"/>
    <w:rsid w:val="00107C63"/>
    <w:rsid w:val="00110863"/>
    <w:rsid w:val="00131791"/>
    <w:rsid w:val="0015207E"/>
    <w:rsid w:val="001758C6"/>
    <w:rsid w:val="001858B9"/>
    <w:rsid w:val="0019675B"/>
    <w:rsid w:val="001B5CF8"/>
    <w:rsid w:val="001D4395"/>
    <w:rsid w:val="00216D83"/>
    <w:rsid w:val="00225636"/>
    <w:rsid w:val="00232149"/>
    <w:rsid w:val="00232185"/>
    <w:rsid w:val="002618A8"/>
    <w:rsid w:val="00284F1D"/>
    <w:rsid w:val="00294699"/>
    <w:rsid w:val="002A4216"/>
    <w:rsid w:val="002E0BB9"/>
    <w:rsid w:val="002F4A2F"/>
    <w:rsid w:val="002F6480"/>
    <w:rsid w:val="00334864"/>
    <w:rsid w:val="0039093F"/>
    <w:rsid w:val="003B1174"/>
    <w:rsid w:val="003B62F2"/>
    <w:rsid w:val="003B68F4"/>
    <w:rsid w:val="004A1AAF"/>
    <w:rsid w:val="004F32E9"/>
    <w:rsid w:val="0053118A"/>
    <w:rsid w:val="005463AF"/>
    <w:rsid w:val="00551DC7"/>
    <w:rsid w:val="00565B59"/>
    <w:rsid w:val="005951A3"/>
    <w:rsid w:val="005B4A8B"/>
    <w:rsid w:val="005E7C9A"/>
    <w:rsid w:val="00605234"/>
    <w:rsid w:val="00614FDF"/>
    <w:rsid w:val="006229B9"/>
    <w:rsid w:val="0064436D"/>
    <w:rsid w:val="006924D4"/>
    <w:rsid w:val="006A3BB0"/>
    <w:rsid w:val="006C2654"/>
    <w:rsid w:val="006D5D48"/>
    <w:rsid w:val="0070285A"/>
    <w:rsid w:val="00710678"/>
    <w:rsid w:val="0073470F"/>
    <w:rsid w:val="00745481"/>
    <w:rsid w:val="007656F5"/>
    <w:rsid w:val="00770984"/>
    <w:rsid w:val="0078378E"/>
    <w:rsid w:val="007A3697"/>
    <w:rsid w:val="007B1F26"/>
    <w:rsid w:val="007B75B5"/>
    <w:rsid w:val="007E1448"/>
    <w:rsid w:val="007E33F1"/>
    <w:rsid w:val="007E4EA9"/>
    <w:rsid w:val="007F54B7"/>
    <w:rsid w:val="00802AC2"/>
    <w:rsid w:val="00807FA5"/>
    <w:rsid w:val="00861C3B"/>
    <w:rsid w:val="008637DE"/>
    <w:rsid w:val="008B3C9E"/>
    <w:rsid w:val="008D020C"/>
    <w:rsid w:val="008E7B55"/>
    <w:rsid w:val="00906AE6"/>
    <w:rsid w:val="009610CF"/>
    <w:rsid w:val="0096590D"/>
    <w:rsid w:val="00987F94"/>
    <w:rsid w:val="009A5204"/>
    <w:rsid w:val="009A66D2"/>
    <w:rsid w:val="009E56A1"/>
    <w:rsid w:val="00A06FF7"/>
    <w:rsid w:val="00A0770F"/>
    <w:rsid w:val="00A259AD"/>
    <w:rsid w:val="00A3155A"/>
    <w:rsid w:val="00A5000E"/>
    <w:rsid w:val="00A57528"/>
    <w:rsid w:val="00A628A7"/>
    <w:rsid w:val="00A868A2"/>
    <w:rsid w:val="00AF1856"/>
    <w:rsid w:val="00B415C5"/>
    <w:rsid w:val="00B54FF5"/>
    <w:rsid w:val="00B60F4E"/>
    <w:rsid w:val="00B70C7E"/>
    <w:rsid w:val="00B724B0"/>
    <w:rsid w:val="00B800F0"/>
    <w:rsid w:val="00B835D4"/>
    <w:rsid w:val="00BC52C2"/>
    <w:rsid w:val="00BD7372"/>
    <w:rsid w:val="00C24396"/>
    <w:rsid w:val="00C24866"/>
    <w:rsid w:val="00C33D75"/>
    <w:rsid w:val="00C61043"/>
    <w:rsid w:val="00C648CF"/>
    <w:rsid w:val="00C83054"/>
    <w:rsid w:val="00CA1335"/>
    <w:rsid w:val="00CE15F6"/>
    <w:rsid w:val="00CE450A"/>
    <w:rsid w:val="00CF7A35"/>
    <w:rsid w:val="00D1221E"/>
    <w:rsid w:val="00D21F1B"/>
    <w:rsid w:val="00DA1635"/>
    <w:rsid w:val="00DA477F"/>
    <w:rsid w:val="00DB7236"/>
    <w:rsid w:val="00DE5F14"/>
    <w:rsid w:val="00E2126B"/>
    <w:rsid w:val="00E368D8"/>
    <w:rsid w:val="00E5266B"/>
    <w:rsid w:val="00E807DD"/>
    <w:rsid w:val="00EA369F"/>
    <w:rsid w:val="00EC06C8"/>
    <w:rsid w:val="00EF2000"/>
    <w:rsid w:val="00F03036"/>
    <w:rsid w:val="00F4453E"/>
    <w:rsid w:val="00F57ED9"/>
    <w:rsid w:val="00F707EC"/>
    <w:rsid w:val="00F9617D"/>
    <w:rsid w:val="00FB6974"/>
    <w:rsid w:val="00FE0F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 w:type="paragraph" w:styleId="Caption">
    <w:name w:val="caption"/>
    <w:basedOn w:val="Normal"/>
    <w:next w:val="Normal"/>
    <w:uiPriority w:val="35"/>
    <w:unhideWhenUsed/>
    <w:qFormat/>
    <w:rsid w:val="00B835D4"/>
    <w:pPr>
      <w:spacing w:after="200"/>
    </w:pPr>
    <w:rPr>
      <w:i/>
      <w:iCs/>
      <w:color w:val="44546A" w:themeColor="text2"/>
      <w:sz w:val="18"/>
      <w:szCs w:val="18"/>
    </w:rPr>
  </w:style>
  <w:style w:type="table" w:styleId="TableGrid">
    <w:name w:val="Table Grid"/>
    <w:basedOn w:val="TableNormal"/>
    <w:uiPriority w:val="39"/>
    <w:rsid w:val="0019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97</cp:revision>
  <dcterms:created xsi:type="dcterms:W3CDTF">2020-09-15T10:03:00Z</dcterms:created>
  <dcterms:modified xsi:type="dcterms:W3CDTF">2020-10-27T09:23:00Z</dcterms:modified>
</cp:coreProperties>
</file>